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0556" w:rsidRPr="00040177" w:rsidRDefault="00971B32" w:rsidP="00222F0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8"/>
        </w:rPr>
      </w:pPr>
      <w:r w:rsidRPr="00040177">
        <w:rPr>
          <w:rFonts w:ascii="Arial" w:hAnsi="Arial" w:cs="Arial"/>
          <w:b/>
          <w:bCs/>
          <w:sz w:val="24"/>
          <w:szCs w:val="28"/>
        </w:rPr>
        <w:t>____</w:t>
      </w:r>
      <w:r w:rsidR="00076BB4">
        <w:rPr>
          <w:rFonts w:ascii="Arial" w:hAnsi="Arial" w:cs="Arial"/>
          <w:b/>
          <w:bCs/>
          <w:sz w:val="24"/>
          <w:szCs w:val="28"/>
        </w:rPr>
        <w:t>_____</w:t>
      </w:r>
      <w:r w:rsidR="00530556" w:rsidRPr="00040177">
        <w:rPr>
          <w:rFonts w:ascii="Arial" w:hAnsi="Arial" w:cs="Arial"/>
          <w:b/>
          <w:bCs/>
          <w:sz w:val="24"/>
          <w:szCs w:val="28"/>
        </w:rPr>
        <w:t>________________________________________</w:t>
      </w:r>
      <w:r w:rsidR="00180B0C" w:rsidRPr="00040177">
        <w:rPr>
          <w:rFonts w:ascii="Arial" w:hAnsi="Arial" w:cs="Arial"/>
          <w:b/>
          <w:bCs/>
          <w:sz w:val="24"/>
          <w:szCs w:val="28"/>
        </w:rPr>
        <w:t>________</w:t>
      </w:r>
      <w:r w:rsidR="00222F09">
        <w:rPr>
          <w:rFonts w:ascii="Arial" w:hAnsi="Arial" w:cs="Arial"/>
          <w:b/>
          <w:bCs/>
          <w:sz w:val="24"/>
          <w:szCs w:val="28"/>
        </w:rPr>
        <w:t>________</w:t>
      </w:r>
      <w:r w:rsidR="00222F09">
        <w:rPr>
          <w:rFonts w:ascii="Arial" w:hAnsi="Arial" w:cs="Arial"/>
          <w:b/>
          <w:bCs/>
          <w:sz w:val="24"/>
          <w:szCs w:val="28"/>
        </w:rPr>
        <w:softHyphen/>
      </w:r>
      <w:r w:rsidR="00222F09">
        <w:rPr>
          <w:rFonts w:ascii="Arial" w:hAnsi="Arial" w:cs="Arial"/>
          <w:b/>
          <w:bCs/>
          <w:sz w:val="24"/>
          <w:szCs w:val="28"/>
        </w:rPr>
        <w:softHyphen/>
        <w:t>_</w:t>
      </w:r>
    </w:p>
    <w:p w:rsidR="00B254AE" w:rsidRDefault="00B254AE" w:rsidP="002436A2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:rsidR="00396B97" w:rsidRDefault="00396B97" w:rsidP="00396B97">
      <w:pPr>
        <w:rPr>
          <w:b/>
        </w:rPr>
      </w:pPr>
    </w:p>
    <w:p w:rsidR="00396B97" w:rsidRDefault="00396B97" w:rsidP="00396B97">
      <w:pPr>
        <w:rPr>
          <w:b/>
        </w:rPr>
      </w:pPr>
    </w:p>
    <w:p w:rsidR="00396B97" w:rsidRPr="00E02773" w:rsidRDefault="00396B97" w:rsidP="00396B97">
      <w:pPr>
        <w:rPr>
          <w:b/>
        </w:rPr>
      </w:pPr>
      <w:bookmarkStart w:id="0" w:name="_GoBack"/>
      <w:bookmarkEnd w:id="0"/>
      <w:r w:rsidRPr="00E02773">
        <w:rPr>
          <w:b/>
        </w:rPr>
        <w:t>Rovný přístup ke vzdělávání s ohledem na lepší uplatnitelnost na trhu práce</w:t>
      </w:r>
    </w:p>
    <w:p w:rsidR="00396B97" w:rsidRDefault="00396B97" w:rsidP="00396B97">
      <w:r>
        <w:t>Naše škola se účastní projektu s názvem Rovný přístup ke vzdělávání s ohledem na lepší uplatnitelnost na trhu práce (projekt je též znám jako IKAP - Implementace krajských akčních plánů).</w:t>
      </w:r>
      <w:r w:rsidRPr="00E02773">
        <w:t xml:space="preserve"> </w:t>
      </w:r>
      <w:r>
        <w:t>Projekt je podpořen z Operačního programu Výzkum, vývoj a vzdělávání, realizátorem je Krajský úřad Olomouckého kraje.</w:t>
      </w:r>
    </w:p>
    <w:p w:rsidR="00396B97" w:rsidRDefault="00396B97" w:rsidP="00396B97">
      <w:r>
        <w:t>Cílem tohoto projektu je naplnění vybraných priorit z krajského akčního plánu, vytvoření 14 krajských Center kolegiální podpory (CKP), jejichž součástí budou krajské metodické kabinety (KMK).</w:t>
      </w:r>
    </w:p>
    <w:p w:rsidR="00396B97" w:rsidRDefault="00396B97" w:rsidP="00396B97">
      <w:r>
        <w:t>Ve školách, které se zapojily do projektu, je očekávaným výsledkem zkvalitnění spolupráce pedagogů SŠ i ZŠ, předávání a sdílení zkušeností v gramotnostech včetně zvýšení zájmu o polytechnické vzdělávání s výhledem na kvalitní uplatnění absolventů na trhu práce.</w:t>
      </w:r>
    </w:p>
    <w:p w:rsidR="00396B97" w:rsidRDefault="00396B97" w:rsidP="00396B97">
      <w:r>
        <w:t xml:space="preserve">Pedagogickým pracovníkům projekt umožní vyšší kvalitu výukových metod a zvýšení odborné kvalifikace díky odbornému zaškolení v práci s nejnovějšími technologiemi a zařízeními odborných učeben, laboratoří a dalších odborných pracovišť. </w:t>
      </w:r>
    </w:p>
    <w:p w:rsidR="00396B97" w:rsidRDefault="00396B97" w:rsidP="00396B97">
      <w:r>
        <w:t xml:space="preserve">Generálním partnerem s finanční spoluúčastí je Centrum uznávání a celoživotního učení Olomouckého kraje (CUOK), které je zájmovým sdružením právnických osob – 26 středních a vyšších odborných škol v kraji. </w:t>
      </w:r>
    </w:p>
    <w:p w:rsidR="00396B97" w:rsidRDefault="00396B97" w:rsidP="00396B97"/>
    <w:p w:rsidR="00396B97" w:rsidRPr="00461237" w:rsidRDefault="00396B97" w:rsidP="002436A2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:rsidR="00AD5EB1" w:rsidRPr="00461237" w:rsidRDefault="00AD5EB1" w:rsidP="00AC1254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:rsidR="00CD7960" w:rsidRDefault="00CD7960" w:rsidP="00AC1254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:rsidR="002B79D9" w:rsidRPr="00461237" w:rsidRDefault="002B79D9" w:rsidP="002B79D9">
      <w:pPr>
        <w:spacing w:after="0" w:line="240" w:lineRule="auto"/>
        <w:jc w:val="both"/>
        <w:rPr>
          <w:rFonts w:ascii="Arial" w:hAnsi="Arial" w:cs="Arial"/>
          <w:bCs/>
          <w:i/>
        </w:rPr>
      </w:pPr>
    </w:p>
    <w:sectPr w:rsidR="002B79D9" w:rsidRPr="00461237" w:rsidSect="00F061D4">
      <w:headerReference w:type="default" r:id="rId9"/>
      <w:footerReference w:type="default" r:id="rId10"/>
      <w:pgSz w:w="11906" w:h="16838" w:code="9"/>
      <w:pgMar w:top="1134" w:right="1418" w:bottom="1134" w:left="1418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260A" w:rsidRDefault="007D260A" w:rsidP="00530556">
      <w:pPr>
        <w:spacing w:after="0" w:line="240" w:lineRule="auto"/>
      </w:pPr>
      <w:r>
        <w:separator/>
      </w:r>
    </w:p>
  </w:endnote>
  <w:endnote w:type="continuationSeparator" w:id="0">
    <w:p w:rsidR="007D260A" w:rsidRDefault="007D260A" w:rsidP="005305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57A" w:rsidRDefault="007B6678" w:rsidP="004C4331">
    <w:pPr>
      <w:pStyle w:val="Zpat"/>
    </w:pPr>
    <w:r>
      <w:t xml:space="preserve">      </w:t>
    </w:r>
    <w:r>
      <w:rPr>
        <w:noProof/>
        <w:lang w:eastAsia="cs-CZ"/>
      </w:rPr>
      <w:drawing>
        <wp:inline distT="0" distB="0" distL="0" distR="0" wp14:anchorId="75FCF550" wp14:editId="045BEC96">
          <wp:extent cx="2295222" cy="604299"/>
          <wp:effectExtent l="0" t="0" r="0" b="5715"/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 fondy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6300" cy="6045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C4331">
      <w:t xml:space="preserve">  </w:t>
    </w:r>
    <w:r>
      <w:t xml:space="preserve">  </w:t>
    </w:r>
    <w:r w:rsidR="004C4331">
      <w:t xml:space="preserve"> </w:t>
    </w:r>
    <w:r w:rsidR="001575F8">
      <w:rPr>
        <w:noProof/>
        <w:lang w:eastAsia="cs-CZ"/>
      </w:rPr>
      <w:drawing>
        <wp:inline distT="0" distB="0" distL="0" distR="0" wp14:anchorId="558FE6F8" wp14:editId="0C9CA5F1">
          <wp:extent cx="938252" cy="524786"/>
          <wp:effectExtent l="0" t="0" r="0" b="8890"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šmt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27" cy="5270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cs-CZ"/>
      </w:rPr>
      <w:t xml:space="preserve">    </w:t>
    </w:r>
    <w:r w:rsidR="001575F8">
      <w:rPr>
        <w:noProof/>
        <w:lang w:eastAsia="cs-CZ"/>
      </w:rPr>
      <w:drawing>
        <wp:inline distT="0" distB="0" distL="0" distR="0" wp14:anchorId="7096CCF7" wp14:editId="64420555">
          <wp:extent cx="1510202" cy="658861"/>
          <wp:effectExtent l="0" t="0" r="0" b="8255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olomouckeho-kraje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0912" cy="6591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260A" w:rsidRDefault="007D260A" w:rsidP="00530556">
      <w:pPr>
        <w:spacing w:after="0" w:line="240" w:lineRule="auto"/>
      </w:pPr>
      <w:r>
        <w:separator/>
      </w:r>
    </w:p>
  </w:footnote>
  <w:footnote w:type="continuationSeparator" w:id="0">
    <w:p w:rsidR="007D260A" w:rsidRDefault="007D260A" w:rsidP="005305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2F09" w:rsidRDefault="00E312F9" w:rsidP="005370D3">
    <w:pPr>
      <w:pStyle w:val="Zhlav"/>
    </w:pPr>
    <w:r>
      <w:rPr>
        <w:noProof/>
        <w:lang w:eastAsia="cs-CZ"/>
      </w:rPr>
      <w:drawing>
        <wp:inline distT="0" distB="0" distL="0" distR="0" wp14:anchorId="67A3E43F" wp14:editId="15783AAD">
          <wp:extent cx="620202" cy="305657"/>
          <wp:effectExtent l="0" t="0" r="8890" b="0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ikap implementac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518" cy="3087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5095C">
      <w:t xml:space="preserve">  </w:t>
    </w:r>
    <w:r w:rsidR="00ED5054">
      <w:t xml:space="preserve">                                                      </w:t>
    </w:r>
    <w:r w:rsidR="0075095C">
      <w:t xml:space="preserve">  </w:t>
    </w:r>
    <w:r w:rsidR="004C4331">
      <w:t xml:space="preserve">  </w:t>
    </w:r>
    <w:r>
      <w:t xml:space="preserve">                      </w:t>
    </w:r>
    <w:r w:rsidR="001575F8">
      <w:rPr>
        <w:noProof/>
        <w:lang w:eastAsia="cs-CZ"/>
      </w:rPr>
      <w:drawing>
        <wp:inline distT="0" distB="0" distL="0" distR="0" wp14:anchorId="2E5BC700" wp14:editId="11EE1735">
          <wp:extent cx="2528515" cy="309614"/>
          <wp:effectExtent l="0" t="0" r="5715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uok malé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36956" cy="3106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140EA"/>
    <w:multiLevelType w:val="hybridMultilevel"/>
    <w:tmpl w:val="3DCC4B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E762A6"/>
    <w:multiLevelType w:val="hybridMultilevel"/>
    <w:tmpl w:val="DAF44148"/>
    <w:lvl w:ilvl="0" w:tplc="B3CE7B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1E317F"/>
    <w:multiLevelType w:val="hybridMultilevel"/>
    <w:tmpl w:val="07C0D2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5C570C"/>
    <w:multiLevelType w:val="hybridMultilevel"/>
    <w:tmpl w:val="619285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E12303"/>
    <w:multiLevelType w:val="hybridMultilevel"/>
    <w:tmpl w:val="C20A85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AB0BA8"/>
    <w:multiLevelType w:val="hybridMultilevel"/>
    <w:tmpl w:val="96E0BECA"/>
    <w:lvl w:ilvl="0" w:tplc="20D4E330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5F8A6DC8"/>
    <w:multiLevelType w:val="hybridMultilevel"/>
    <w:tmpl w:val="26FE3512"/>
    <w:lvl w:ilvl="0" w:tplc="20D4E33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ED098F"/>
    <w:multiLevelType w:val="hybridMultilevel"/>
    <w:tmpl w:val="DEBEDE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50F2DD0"/>
    <w:multiLevelType w:val="hybridMultilevel"/>
    <w:tmpl w:val="71C642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384EE4"/>
    <w:multiLevelType w:val="hybridMultilevel"/>
    <w:tmpl w:val="95383328"/>
    <w:lvl w:ilvl="0" w:tplc="75D60ABE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6C0A1441"/>
    <w:multiLevelType w:val="hybridMultilevel"/>
    <w:tmpl w:val="698E0D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A67504"/>
    <w:multiLevelType w:val="hybridMultilevel"/>
    <w:tmpl w:val="B2141F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2"/>
  </w:num>
  <w:num w:numId="4">
    <w:abstractNumId w:val="1"/>
  </w:num>
  <w:num w:numId="5">
    <w:abstractNumId w:val="6"/>
  </w:num>
  <w:num w:numId="6">
    <w:abstractNumId w:val="8"/>
  </w:num>
  <w:num w:numId="7">
    <w:abstractNumId w:val="0"/>
  </w:num>
  <w:num w:numId="8">
    <w:abstractNumId w:val="9"/>
  </w:num>
  <w:num w:numId="9">
    <w:abstractNumId w:val="5"/>
  </w:num>
  <w:num w:numId="10">
    <w:abstractNumId w:val="10"/>
  </w:num>
  <w:num w:numId="11">
    <w:abstractNumId w:val="4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0556"/>
    <w:rsid w:val="00040177"/>
    <w:rsid w:val="000462EF"/>
    <w:rsid w:val="000555B6"/>
    <w:rsid w:val="00060D9D"/>
    <w:rsid w:val="00065AED"/>
    <w:rsid w:val="00076BB4"/>
    <w:rsid w:val="000837A0"/>
    <w:rsid w:val="00084266"/>
    <w:rsid w:val="00085B96"/>
    <w:rsid w:val="000A2BA5"/>
    <w:rsid w:val="000B039E"/>
    <w:rsid w:val="000B46DA"/>
    <w:rsid w:val="000E4D0A"/>
    <w:rsid w:val="00103E27"/>
    <w:rsid w:val="00116558"/>
    <w:rsid w:val="00131E62"/>
    <w:rsid w:val="001354A6"/>
    <w:rsid w:val="00141D09"/>
    <w:rsid w:val="00155E9B"/>
    <w:rsid w:val="001575F8"/>
    <w:rsid w:val="00180B0C"/>
    <w:rsid w:val="00195D5D"/>
    <w:rsid w:val="001A6889"/>
    <w:rsid w:val="00204132"/>
    <w:rsid w:val="00222F09"/>
    <w:rsid w:val="0022367E"/>
    <w:rsid w:val="00223BC6"/>
    <w:rsid w:val="002337DA"/>
    <w:rsid w:val="002436A2"/>
    <w:rsid w:val="00244F48"/>
    <w:rsid w:val="00251B93"/>
    <w:rsid w:val="00254CFC"/>
    <w:rsid w:val="00293E31"/>
    <w:rsid w:val="00294FCB"/>
    <w:rsid w:val="002B0D25"/>
    <w:rsid w:val="002B79D9"/>
    <w:rsid w:val="002E0565"/>
    <w:rsid w:val="00310767"/>
    <w:rsid w:val="00313A66"/>
    <w:rsid w:val="00341A72"/>
    <w:rsid w:val="00362485"/>
    <w:rsid w:val="0039318B"/>
    <w:rsid w:val="00396B97"/>
    <w:rsid w:val="003B750C"/>
    <w:rsid w:val="003C3A10"/>
    <w:rsid w:val="003C4BB4"/>
    <w:rsid w:val="003E5BB0"/>
    <w:rsid w:val="003F08A9"/>
    <w:rsid w:val="00410D7C"/>
    <w:rsid w:val="004212E5"/>
    <w:rsid w:val="004322E4"/>
    <w:rsid w:val="004422FC"/>
    <w:rsid w:val="00451C8D"/>
    <w:rsid w:val="00461237"/>
    <w:rsid w:val="00462711"/>
    <w:rsid w:val="004918A1"/>
    <w:rsid w:val="004A342D"/>
    <w:rsid w:val="004B1113"/>
    <w:rsid w:val="004C4331"/>
    <w:rsid w:val="004F10E6"/>
    <w:rsid w:val="004F5D7C"/>
    <w:rsid w:val="00502F24"/>
    <w:rsid w:val="00530556"/>
    <w:rsid w:val="00534E29"/>
    <w:rsid w:val="00535341"/>
    <w:rsid w:val="005370D3"/>
    <w:rsid w:val="00543C40"/>
    <w:rsid w:val="005825FA"/>
    <w:rsid w:val="005844ED"/>
    <w:rsid w:val="00585E48"/>
    <w:rsid w:val="005C5FAB"/>
    <w:rsid w:val="005D5BD3"/>
    <w:rsid w:val="0060421B"/>
    <w:rsid w:val="006125AD"/>
    <w:rsid w:val="0063404B"/>
    <w:rsid w:val="00640BC7"/>
    <w:rsid w:val="00654F51"/>
    <w:rsid w:val="0067603C"/>
    <w:rsid w:val="006818F5"/>
    <w:rsid w:val="006A1B8F"/>
    <w:rsid w:val="006A2811"/>
    <w:rsid w:val="006A2DDF"/>
    <w:rsid w:val="006A49B1"/>
    <w:rsid w:val="006A7EF3"/>
    <w:rsid w:val="006B64C3"/>
    <w:rsid w:val="006C5EB7"/>
    <w:rsid w:val="006F46E5"/>
    <w:rsid w:val="0070646E"/>
    <w:rsid w:val="00707927"/>
    <w:rsid w:val="007079BD"/>
    <w:rsid w:val="00727901"/>
    <w:rsid w:val="00730756"/>
    <w:rsid w:val="007338AB"/>
    <w:rsid w:val="00742929"/>
    <w:rsid w:val="0075095C"/>
    <w:rsid w:val="00752880"/>
    <w:rsid w:val="00756A29"/>
    <w:rsid w:val="00757E38"/>
    <w:rsid w:val="0077057A"/>
    <w:rsid w:val="00781199"/>
    <w:rsid w:val="007823B4"/>
    <w:rsid w:val="00786545"/>
    <w:rsid w:val="00796CB5"/>
    <w:rsid w:val="007A1361"/>
    <w:rsid w:val="007B1506"/>
    <w:rsid w:val="007B458C"/>
    <w:rsid w:val="007B6678"/>
    <w:rsid w:val="007C1FD8"/>
    <w:rsid w:val="007C6395"/>
    <w:rsid w:val="007D260A"/>
    <w:rsid w:val="007E6486"/>
    <w:rsid w:val="00812B29"/>
    <w:rsid w:val="008145C0"/>
    <w:rsid w:val="00822254"/>
    <w:rsid w:val="0084174A"/>
    <w:rsid w:val="00855171"/>
    <w:rsid w:val="008628BF"/>
    <w:rsid w:val="00864EFA"/>
    <w:rsid w:val="00886A79"/>
    <w:rsid w:val="0088751C"/>
    <w:rsid w:val="00895D78"/>
    <w:rsid w:val="008A6A6F"/>
    <w:rsid w:val="008C28EC"/>
    <w:rsid w:val="008D63B6"/>
    <w:rsid w:val="008F4862"/>
    <w:rsid w:val="0090441B"/>
    <w:rsid w:val="009129A5"/>
    <w:rsid w:val="009176EB"/>
    <w:rsid w:val="009223A6"/>
    <w:rsid w:val="00946AB0"/>
    <w:rsid w:val="00953A21"/>
    <w:rsid w:val="00971B32"/>
    <w:rsid w:val="00975156"/>
    <w:rsid w:val="00982554"/>
    <w:rsid w:val="00986E1F"/>
    <w:rsid w:val="00987B2B"/>
    <w:rsid w:val="009A0870"/>
    <w:rsid w:val="009B6139"/>
    <w:rsid w:val="00A15801"/>
    <w:rsid w:val="00A26738"/>
    <w:rsid w:val="00A43DE8"/>
    <w:rsid w:val="00A5099A"/>
    <w:rsid w:val="00A677C6"/>
    <w:rsid w:val="00A924B9"/>
    <w:rsid w:val="00AA7683"/>
    <w:rsid w:val="00AC1254"/>
    <w:rsid w:val="00AC1A49"/>
    <w:rsid w:val="00AD5EB1"/>
    <w:rsid w:val="00AE6011"/>
    <w:rsid w:val="00AF74B4"/>
    <w:rsid w:val="00B1565F"/>
    <w:rsid w:val="00B25314"/>
    <w:rsid w:val="00B254AE"/>
    <w:rsid w:val="00B5752F"/>
    <w:rsid w:val="00B575D7"/>
    <w:rsid w:val="00B8412A"/>
    <w:rsid w:val="00B92506"/>
    <w:rsid w:val="00BD1090"/>
    <w:rsid w:val="00BE1AD6"/>
    <w:rsid w:val="00BF5A82"/>
    <w:rsid w:val="00C21578"/>
    <w:rsid w:val="00C216FD"/>
    <w:rsid w:val="00C44C3E"/>
    <w:rsid w:val="00C608A4"/>
    <w:rsid w:val="00C86B59"/>
    <w:rsid w:val="00CA177F"/>
    <w:rsid w:val="00CA5C8E"/>
    <w:rsid w:val="00CC618A"/>
    <w:rsid w:val="00CD7960"/>
    <w:rsid w:val="00D02E4D"/>
    <w:rsid w:val="00DE3B6C"/>
    <w:rsid w:val="00DF638A"/>
    <w:rsid w:val="00E074CC"/>
    <w:rsid w:val="00E15F3B"/>
    <w:rsid w:val="00E312F9"/>
    <w:rsid w:val="00E56FCD"/>
    <w:rsid w:val="00E57136"/>
    <w:rsid w:val="00E614CE"/>
    <w:rsid w:val="00E653F0"/>
    <w:rsid w:val="00E67DD9"/>
    <w:rsid w:val="00E704AE"/>
    <w:rsid w:val="00E84BCD"/>
    <w:rsid w:val="00E85D93"/>
    <w:rsid w:val="00EB543D"/>
    <w:rsid w:val="00EC7B89"/>
    <w:rsid w:val="00ED013A"/>
    <w:rsid w:val="00ED0B5A"/>
    <w:rsid w:val="00ED4639"/>
    <w:rsid w:val="00ED5054"/>
    <w:rsid w:val="00EF1D34"/>
    <w:rsid w:val="00F061D4"/>
    <w:rsid w:val="00F10A57"/>
    <w:rsid w:val="00F15CC6"/>
    <w:rsid w:val="00F27777"/>
    <w:rsid w:val="00F669F9"/>
    <w:rsid w:val="00F926F4"/>
    <w:rsid w:val="00F96A34"/>
    <w:rsid w:val="00FA3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305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30556"/>
  </w:style>
  <w:style w:type="paragraph" w:styleId="Zpat">
    <w:name w:val="footer"/>
    <w:basedOn w:val="Normln"/>
    <w:link w:val="ZpatChar"/>
    <w:uiPriority w:val="99"/>
    <w:unhideWhenUsed/>
    <w:rsid w:val="005305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30556"/>
  </w:style>
  <w:style w:type="paragraph" w:styleId="Textbubliny">
    <w:name w:val="Balloon Text"/>
    <w:basedOn w:val="Normln"/>
    <w:link w:val="TextbublinyChar"/>
    <w:uiPriority w:val="99"/>
    <w:semiHidden/>
    <w:unhideWhenUsed/>
    <w:rsid w:val="00EF1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F1D34"/>
    <w:rPr>
      <w:rFonts w:ascii="Tahoma" w:hAnsi="Tahoma" w:cs="Tahoma"/>
      <w:sz w:val="16"/>
      <w:szCs w:val="16"/>
    </w:rPr>
  </w:style>
  <w:style w:type="character" w:styleId="Hypertextovodkaz">
    <w:name w:val="Hyperlink"/>
    <w:rsid w:val="00502F24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6F46E5"/>
    <w:pPr>
      <w:ind w:left="720"/>
      <w:contextualSpacing/>
    </w:pPr>
  </w:style>
  <w:style w:type="paragraph" w:customStyle="1" w:styleId="Default">
    <w:name w:val="Default"/>
    <w:rsid w:val="00B5752F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  <w:style w:type="paragraph" w:styleId="Normlnweb">
    <w:name w:val="Normal (Web)"/>
    <w:basedOn w:val="Normln"/>
    <w:uiPriority w:val="99"/>
    <w:unhideWhenUsed/>
    <w:rsid w:val="00EC7B89"/>
    <w:pPr>
      <w:spacing w:after="0" w:line="240" w:lineRule="auto"/>
    </w:pPr>
    <w:rPr>
      <w:rFonts w:ascii="Times New Roman" w:hAnsi="Times New Roman" w:cs="Times New Roman"/>
      <w:sz w:val="24"/>
      <w:szCs w:val="24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E15F3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15F3B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15F3B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15F3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15F3B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305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30556"/>
  </w:style>
  <w:style w:type="paragraph" w:styleId="Zpat">
    <w:name w:val="footer"/>
    <w:basedOn w:val="Normln"/>
    <w:link w:val="ZpatChar"/>
    <w:uiPriority w:val="99"/>
    <w:unhideWhenUsed/>
    <w:rsid w:val="005305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30556"/>
  </w:style>
  <w:style w:type="paragraph" w:styleId="Textbubliny">
    <w:name w:val="Balloon Text"/>
    <w:basedOn w:val="Normln"/>
    <w:link w:val="TextbublinyChar"/>
    <w:uiPriority w:val="99"/>
    <w:semiHidden/>
    <w:unhideWhenUsed/>
    <w:rsid w:val="00EF1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F1D34"/>
    <w:rPr>
      <w:rFonts w:ascii="Tahoma" w:hAnsi="Tahoma" w:cs="Tahoma"/>
      <w:sz w:val="16"/>
      <w:szCs w:val="16"/>
    </w:rPr>
  </w:style>
  <w:style w:type="character" w:styleId="Hypertextovodkaz">
    <w:name w:val="Hyperlink"/>
    <w:rsid w:val="00502F24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6F46E5"/>
    <w:pPr>
      <w:ind w:left="720"/>
      <w:contextualSpacing/>
    </w:pPr>
  </w:style>
  <w:style w:type="paragraph" w:customStyle="1" w:styleId="Default">
    <w:name w:val="Default"/>
    <w:rsid w:val="00B5752F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  <w:style w:type="paragraph" w:styleId="Normlnweb">
    <w:name w:val="Normal (Web)"/>
    <w:basedOn w:val="Normln"/>
    <w:uiPriority w:val="99"/>
    <w:unhideWhenUsed/>
    <w:rsid w:val="00EC7B89"/>
    <w:pPr>
      <w:spacing w:after="0" w:line="240" w:lineRule="auto"/>
    </w:pPr>
    <w:rPr>
      <w:rFonts w:ascii="Times New Roman" w:hAnsi="Times New Roman" w:cs="Times New Roman"/>
      <w:sz w:val="24"/>
      <w:szCs w:val="24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E15F3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15F3B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15F3B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15F3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15F3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47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EBBA67-BA24-420C-8E57-B809A13064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196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VLTAVA-LABE-PRESS, a.s.</Company>
  <LinksUpToDate>false</LinksUpToDate>
  <CharactersWithSpaces>1354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Karásková Dita</dc:creator>
  <cp:lastModifiedBy>Vitásek Petr</cp:lastModifiedBy>
  <cp:revision>2</cp:revision>
  <cp:lastPrinted>2017-11-16T07:23:00Z</cp:lastPrinted>
  <dcterms:created xsi:type="dcterms:W3CDTF">2018-02-19T11:16:00Z</dcterms:created>
  <dcterms:modified xsi:type="dcterms:W3CDTF">2018-02-19T11:16:00Z</dcterms:modified>
</cp:coreProperties>
</file>